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531A2" w14:textId="77777777" w:rsidR="002D7448" w:rsidRDefault="002D7448" w:rsidP="00DE2679">
      <w:pPr>
        <w:pStyle w:val="ListParagraph"/>
      </w:pPr>
      <w:r w:rsidRPr="002D7448">
        <w:rPr>
          <w:highlight w:val="yellow"/>
        </w:rPr>
        <w:t>Tính chiều dài lúc đầu của lò xo để có được lực đàn hồi (cho biết độ cứng)</w:t>
      </w:r>
      <w:r w:rsidRPr="002D7448">
        <w:t xml:space="preserve"> </w:t>
      </w:r>
    </w:p>
    <w:p w14:paraId="49E1A942" w14:textId="68B674BF" w:rsidR="005B0B4B" w:rsidRPr="00CE759F" w:rsidRDefault="000261F3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lò xo 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có độ cứng </w:t>
      </w:r>
      <w:r w:rsidR="001D5C82" w:rsidRPr="001D5C82">
        <w:rPr>
          <w:rFonts w:ascii="Times New Roman" w:hAnsi="Times New Roman"/>
          <w:i/>
          <w:iCs/>
          <w:sz w:val="24"/>
          <w:szCs w:val="30"/>
          <w:lang w:val="it-IT"/>
        </w:rPr>
        <w:t>k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= 400</w:t>
      </w:r>
      <w:r w:rsidR="00A150BA">
        <w:rPr>
          <w:rFonts w:ascii="Times New Roman" w:hAnsi="Times New Roman"/>
          <w:sz w:val="24"/>
          <w:szCs w:val="30"/>
          <w:lang w:val="it-IT"/>
        </w:rPr>
        <w:t>0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N/m khi được kéo giãn đến độ dài </w:t>
      </w:r>
      <w:r w:rsidR="001D5C8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= 0,</w:t>
      </w:r>
      <w:r w:rsidR="00A150BA">
        <w:rPr>
          <w:rFonts w:ascii="Times New Roman" w:hAnsi="Times New Roman"/>
          <w:sz w:val="24"/>
          <w:szCs w:val="30"/>
          <w:lang w:val="it-IT"/>
        </w:rPr>
        <w:t>06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m (còn trong giới hạn đàn hồi) thì đo được lực đàn hồi là </w:t>
      </w:r>
      <w:r w:rsidR="00004D59" w:rsidRPr="00004D59">
        <w:rPr>
          <w:rFonts w:ascii="Times New Roman" w:hAnsi="Times New Roman"/>
          <w:i/>
          <w:iCs/>
          <w:sz w:val="24"/>
          <w:szCs w:val="30"/>
          <w:lang w:val="it-IT"/>
        </w:rPr>
        <w:t>F</w:t>
      </w:r>
      <w:r w:rsidR="00004D59" w:rsidRPr="00004D59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đh</w:t>
      </w:r>
      <w:r w:rsidR="00004D59">
        <w:rPr>
          <w:rFonts w:ascii="Times New Roman" w:hAnsi="Times New Roman"/>
          <w:sz w:val="24"/>
          <w:szCs w:val="30"/>
          <w:lang w:val="it-IT"/>
        </w:rPr>
        <w:t xml:space="preserve"> = </w:t>
      </w:r>
      <w:r w:rsidR="001D5C82">
        <w:rPr>
          <w:rFonts w:ascii="Times New Roman" w:hAnsi="Times New Roman"/>
          <w:sz w:val="24"/>
          <w:szCs w:val="30"/>
          <w:lang w:val="it-IT"/>
        </w:rPr>
        <w:t>8</w:t>
      </w:r>
      <w:r w:rsidR="00A150BA">
        <w:rPr>
          <w:rFonts w:ascii="Times New Roman" w:hAnsi="Times New Roman"/>
          <w:sz w:val="24"/>
          <w:szCs w:val="30"/>
          <w:lang w:val="it-IT"/>
        </w:rPr>
        <w:t>0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N. Hỏi khi không tác dụng lực thì chiều dài ban đầu </w:t>
      </w:r>
      <w:r w:rsidR="001D5C82" w:rsidRPr="001D5C8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1D5C82" w:rsidRPr="001D5C82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o</w:t>
      </w:r>
      <w:r w:rsidR="001D5C82">
        <w:rPr>
          <w:rFonts w:ascii="Times New Roman" w:hAnsi="Times New Roman"/>
          <w:sz w:val="24"/>
          <w:szCs w:val="30"/>
          <w:lang w:val="it-IT"/>
        </w:rPr>
        <w:t xml:space="preserve"> của nó là bao nhiêu?</w:t>
      </w:r>
    </w:p>
    <w:p w14:paraId="43129826" w14:textId="5EB117EB" w:rsidR="00673262" w:rsidRPr="002A7457" w:rsidRDefault="00A150BA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0,04 m</w:t>
      </w:r>
      <w:bookmarkStart w:id="0" w:name="_GoBack"/>
      <w:bookmarkEnd w:id="0"/>
    </w:p>
    <w:p w14:paraId="211F07A4" w14:textId="1C612F17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BE23291" w14:textId="5758486A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102CB1B" w14:textId="70DEFA26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A6FC5" w14:textId="77777777" w:rsidR="00800650" w:rsidRDefault="00800650" w:rsidP="00DE2679">
      <w:pPr>
        <w:spacing w:after="0" w:line="240" w:lineRule="auto"/>
      </w:pPr>
      <w:r>
        <w:separator/>
      </w:r>
    </w:p>
  </w:endnote>
  <w:endnote w:type="continuationSeparator" w:id="0">
    <w:p w14:paraId="154C56F2" w14:textId="77777777" w:rsidR="00800650" w:rsidRDefault="00800650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E8D4A" w14:textId="77777777" w:rsidR="00800650" w:rsidRDefault="00800650" w:rsidP="00DE2679">
      <w:pPr>
        <w:spacing w:after="0" w:line="240" w:lineRule="auto"/>
      </w:pPr>
      <w:r>
        <w:separator/>
      </w:r>
    </w:p>
  </w:footnote>
  <w:footnote w:type="continuationSeparator" w:id="0">
    <w:p w14:paraId="69244881" w14:textId="77777777" w:rsidR="00800650" w:rsidRDefault="00800650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04D59"/>
    <w:rsid w:val="000261F3"/>
    <w:rsid w:val="00044211"/>
    <w:rsid w:val="00077A08"/>
    <w:rsid w:val="000C6661"/>
    <w:rsid w:val="001876BA"/>
    <w:rsid w:val="001D5C82"/>
    <w:rsid w:val="00227F94"/>
    <w:rsid w:val="00230152"/>
    <w:rsid w:val="002A7457"/>
    <w:rsid w:val="002D7448"/>
    <w:rsid w:val="003226E9"/>
    <w:rsid w:val="00323915"/>
    <w:rsid w:val="003B1348"/>
    <w:rsid w:val="003E52F2"/>
    <w:rsid w:val="00512286"/>
    <w:rsid w:val="0053174C"/>
    <w:rsid w:val="00572B21"/>
    <w:rsid w:val="00592E80"/>
    <w:rsid w:val="005B0B4B"/>
    <w:rsid w:val="00673262"/>
    <w:rsid w:val="006E4893"/>
    <w:rsid w:val="0079143D"/>
    <w:rsid w:val="007B1766"/>
    <w:rsid w:val="007C3D4F"/>
    <w:rsid w:val="007C493B"/>
    <w:rsid w:val="007C59C5"/>
    <w:rsid w:val="00800650"/>
    <w:rsid w:val="00874DC4"/>
    <w:rsid w:val="008E2F00"/>
    <w:rsid w:val="009B5CC1"/>
    <w:rsid w:val="009E745B"/>
    <w:rsid w:val="009F1C34"/>
    <w:rsid w:val="009F53F2"/>
    <w:rsid w:val="00A150BA"/>
    <w:rsid w:val="00A608E9"/>
    <w:rsid w:val="00B14227"/>
    <w:rsid w:val="00C33095"/>
    <w:rsid w:val="00C85C39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C4D34"/>
    <w:rsid w:val="00EF114C"/>
    <w:rsid w:val="00F36688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43</cp:revision>
  <dcterms:created xsi:type="dcterms:W3CDTF">2020-02-15T07:17:00Z</dcterms:created>
  <dcterms:modified xsi:type="dcterms:W3CDTF">2020-02-17T09:47:00Z</dcterms:modified>
</cp:coreProperties>
</file>